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52726A" w14:textId="77777777" w:rsidR="00821611" w:rsidRDefault="00E85774" w:rsidP="00821611">
      <w:pPr>
        <w:jc w:val="center"/>
        <w:rPr>
          <w:b/>
          <w:sz w:val="36"/>
          <w:szCs w:val="36"/>
        </w:rPr>
      </w:pPr>
      <w:r w:rsidRPr="00B42544">
        <w:rPr>
          <w:b/>
          <w:sz w:val="36"/>
          <w:szCs w:val="36"/>
        </w:rPr>
        <w:t>Samningur</w:t>
      </w:r>
    </w:p>
    <w:p w14:paraId="0052726B" w14:textId="3323B1B7" w:rsidR="00821611" w:rsidRDefault="00E85774" w:rsidP="00821611">
      <w:r>
        <w:t>Sveitarfélagið Norðurþing</w:t>
      </w:r>
      <w:r w:rsidR="0033232A">
        <w:t xml:space="preserve"> kt</w:t>
      </w:r>
      <w:r w:rsidR="00071F0B">
        <w:t>. 640169-5599</w:t>
      </w:r>
      <w:r>
        <w:t xml:space="preserve"> og</w:t>
      </w:r>
      <w:r w:rsidR="00180381">
        <w:t xml:space="preserve"> </w:t>
      </w:r>
      <w:r w:rsidR="00CE00B0">
        <w:t>Skákfélagið Goðinn</w:t>
      </w:r>
      <w:r w:rsidR="00071F0B">
        <w:t xml:space="preserve"> kt.620110-0510</w:t>
      </w:r>
      <w:r>
        <w:t xml:space="preserve"> (hér eftir nefnt </w:t>
      </w:r>
      <w:r w:rsidR="00CE00B0">
        <w:t>Goðinn</w:t>
      </w:r>
      <w:r>
        <w:t xml:space="preserve">) gera með sér svohljóðandi samning vegna starfsemi </w:t>
      </w:r>
      <w:r w:rsidR="00CE00B0">
        <w:t>Goðans</w:t>
      </w:r>
      <w:r>
        <w:t>.</w:t>
      </w:r>
    </w:p>
    <w:p w14:paraId="0052726C" w14:textId="0BF4EC0B" w:rsidR="00821611" w:rsidRPr="00E61AD9" w:rsidRDefault="00E85774" w:rsidP="00E61AD9">
      <w:pPr>
        <w:pStyle w:val="Mlsgreinlista"/>
        <w:numPr>
          <w:ilvl w:val="0"/>
          <w:numId w:val="2"/>
        </w:numPr>
        <w:jc w:val="center"/>
        <w:rPr>
          <w:b/>
          <w:sz w:val="28"/>
          <w:szCs w:val="28"/>
        </w:rPr>
      </w:pPr>
      <w:r w:rsidRPr="00E61AD9">
        <w:rPr>
          <w:b/>
          <w:sz w:val="28"/>
          <w:szCs w:val="28"/>
        </w:rPr>
        <w:t>Markmið</w:t>
      </w:r>
    </w:p>
    <w:p w14:paraId="0052726E" w14:textId="68B12C1A" w:rsidR="00821611" w:rsidRDefault="009E1B09" w:rsidP="000E31EA">
      <w:r>
        <w:t xml:space="preserve">Markmið Norðurþings </w:t>
      </w:r>
      <w:r w:rsidR="005127DD">
        <w:t>með samningnum er að styðja við starf barna og ungmenna og gefa þeim kost á heilbrigðu og metnaðarfullu félags- og æskulýðsstarfi.</w:t>
      </w:r>
      <w:r w:rsidR="00E02D06">
        <w:t xml:space="preserve"> Norðurþing leggur áherslu á að </w:t>
      </w:r>
      <w:r w:rsidR="002A2261">
        <w:t>starfið standi til boða fjölbreytilegum hópi barna og ungmenna</w:t>
      </w:r>
      <w:r w:rsidR="00095355">
        <w:t xml:space="preserve"> þar sem </w:t>
      </w:r>
      <w:r w:rsidR="008F16D8">
        <w:t>lýðheilsa og forvarnargildi er höfð að leiðarljósi.</w:t>
      </w:r>
    </w:p>
    <w:p w14:paraId="0052726F" w14:textId="5BC32A22" w:rsidR="00821611" w:rsidRPr="00E61AD9" w:rsidRDefault="00E85774" w:rsidP="00E61AD9">
      <w:pPr>
        <w:pStyle w:val="Mlsgreinlista"/>
        <w:numPr>
          <w:ilvl w:val="0"/>
          <w:numId w:val="2"/>
        </w:numPr>
        <w:jc w:val="center"/>
        <w:rPr>
          <w:b/>
          <w:sz w:val="28"/>
        </w:rPr>
      </w:pPr>
      <w:r w:rsidRPr="00E61AD9">
        <w:rPr>
          <w:b/>
          <w:sz w:val="28"/>
        </w:rPr>
        <w:t xml:space="preserve">Ábyrgð </w:t>
      </w:r>
      <w:r w:rsidR="0033232A" w:rsidRPr="00E61AD9">
        <w:rPr>
          <w:b/>
          <w:sz w:val="28"/>
        </w:rPr>
        <w:t>Skákfélagsins Goðans</w:t>
      </w:r>
    </w:p>
    <w:p w14:paraId="762CA46B" w14:textId="7483966A" w:rsidR="00196148" w:rsidRDefault="00196148" w:rsidP="00821611">
      <w:r>
        <w:t xml:space="preserve">Stjórn félagsins ber ábyrgð á fjármálastjórn félagsins og tryggir að bókhald sé reglulega og réttilega fært. </w:t>
      </w:r>
      <w:r w:rsidR="00A652E0">
        <w:t>Öll framlög Norðurþings greiðast til stjórnar Goðans.</w:t>
      </w:r>
    </w:p>
    <w:p w14:paraId="464A1A02" w14:textId="50291B56" w:rsidR="00A652E0" w:rsidRDefault="00A652E0" w:rsidP="00821611">
      <w:r>
        <w:t xml:space="preserve">Aðalstjórn Goðans ber ábyrgð á skuldbindingum félagsins og tryggir að skuldbindingar </w:t>
      </w:r>
      <w:r w:rsidR="0050278F">
        <w:t>séu í samræmi við áætlanir, samþykktir og lög aðalstjórnar.</w:t>
      </w:r>
    </w:p>
    <w:p w14:paraId="33FA6FCF" w14:textId="1BE367D3" w:rsidR="0050278F" w:rsidRDefault="0050278F" w:rsidP="00821611">
      <w:r>
        <w:t>Skákfélagið Goðinn gerir þær kröfur til sinna leiðbein</w:t>
      </w:r>
      <w:r w:rsidR="003A587F">
        <w:t xml:space="preserve">enda/þjálfara að þeir sú með tilskilda þekkingu eða menntun í þeirri íþróttagrein sem þeir leiðbeina </w:t>
      </w:r>
      <w:r w:rsidR="00B20283">
        <w:t>í eða þjálfa. Félagið leitast við að styðja við bakið á áhugasömum einstaklingum við að afla sér menntunar og bæta við hana.</w:t>
      </w:r>
    </w:p>
    <w:p w14:paraId="00527270" w14:textId="593C3791" w:rsidR="00821611" w:rsidRDefault="00E85774" w:rsidP="00821611">
      <w:r>
        <w:t>Félaginu er óheimilt að ráða til starfa aðila sem sinna börnum og ungmennum undir 18 ára aldri í æskulýðsstarfi</w:t>
      </w:r>
      <w:r w:rsidRPr="000E02BD">
        <w:rPr>
          <w:color w:val="242424"/>
          <w:shd w:val="clear" w:color="auto" w:fill="FFFFFF"/>
        </w:rPr>
        <w:t xml:space="preserve"> </w:t>
      </w:r>
      <w:r>
        <w:rPr>
          <w:color w:val="242424"/>
          <w:shd w:val="clear" w:color="auto" w:fill="FFFFFF"/>
        </w:rPr>
        <w:t>, einstaklinga sem hlotið hafa refsidóm vegna brota á ákvæðum XXII. kafla almennra </w:t>
      </w:r>
      <w:hyperlink r:id="rId8" w:anchor="1940019" w:history="1">
        <w:r w:rsidR="00821611">
          <w:rPr>
            <w:rStyle w:val="Tengill"/>
            <w:color w:val="6CA694"/>
            <w:shd w:val="clear" w:color="auto" w:fill="FFFFFF"/>
          </w:rPr>
          <w:t>hegningarlaga, nr. 19/1940</w:t>
        </w:r>
      </w:hyperlink>
      <w:r>
        <w:rPr>
          <w:color w:val="242424"/>
          <w:shd w:val="clear" w:color="auto" w:fill="FFFFFF"/>
        </w:rPr>
        <w:t>. Sama gildir um þá sem hlotið hafa refsidóm fyrir brot gegn lögum um ávana- og fíkniefni, nr. 65/1974, á síðastliðnum fimm árum. Ákvæði þetta nær einnig til þeirra sem falin er umsjón með börnum og ungmennum undir 18 ára aldri á grundvelli sjálfboðaliðastarfs.</w:t>
      </w:r>
    </w:p>
    <w:p w14:paraId="00527271" w14:textId="77777777" w:rsidR="00821611" w:rsidRDefault="00E85774" w:rsidP="00821611">
      <w:r>
        <w:t>Allir þjálfarar og ábyrgðarmenn sem starfa á vegum félagsins þurfa að uppfylla skilyrði æskulýðsfélaga um hreint sakavottorð.</w:t>
      </w:r>
    </w:p>
    <w:p w14:paraId="44263891" w14:textId="5199AE8D" w:rsidR="00157930" w:rsidRDefault="0058588F" w:rsidP="00821611">
      <w:r>
        <w:t xml:space="preserve">Skákfélagið Goðinn </w:t>
      </w:r>
      <w:r w:rsidR="007250BF">
        <w:t xml:space="preserve">leitast við að sýna ábyrgð í rekstri og tryggja að rekstur félagsins sé í jafnvægi. Skákélagið skilar </w:t>
      </w:r>
      <w:r w:rsidR="00A0131B">
        <w:t xml:space="preserve">inn ársskýrslu að loknu hverju almanaksári um starf félagsins. Í skýrslunni er ársreikningur félagsins ásamt helstu upplýsingum </w:t>
      </w:r>
      <w:r w:rsidR="00F736AD">
        <w:t>um starf félagsins á liðnu almanaksári.</w:t>
      </w:r>
    </w:p>
    <w:p w14:paraId="2475155B" w14:textId="696F17CB" w:rsidR="00C57208" w:rsidRPr="00C57208" w:rsidRDefault="00C57208" w:rsidP="00C57208">
      <w:pPr>
        <w:pStyle w:val="Mlsgreinlista"/>
        <w:numPr>
          <w:ilvl w:val="0"/>
          <w:numId w:val="2"/>
        </w:numPr>
        <w:jc w:val="center"/>
        <w:rPr>
          <w:b/>
          <w:sz w:val="28"/>
          <w:szCs w:val="28"/>
        </w:rPr>
      </w:pPr>
      <w:r w:rsidRPr="00C57208">
        <w:rPr>
          <w:b/>
          <w:sz w:val="28"/>
          <w:szCs w:val="28"/>
        </w:rPr>
        <w:t>Helstu verkefni Skákfélagins Goðinn</w:t>
      </w:r>
    </w:p>
    <w:p w14:paraId="3AC10B8A" w14:textId="5514C4FB" w:rsidR="00C57208" w:rsidRDefault="00C57208" w:rsidP="00C57208">
      <w:r>
        <w:t xml:space="preserve">Fyrir framlag Norðurþings til skákfélagsins Goðinn skal félagið bjóða upp á barna- og unglingastarf í sveitarfélaginu. Félagið sinnir jafnframt í samstarfi við Grunnskóla Norðurþings skák kennslu skv. </w:t>
      </w:r>
      <w:r w:rsidR="00E25AE0">
        <w:t>n</w:t>
      </w:r>
      <w:r>
        <w:t>ánara samkomulagi við hvern og einn skóla. Bjóða skal upp á faglegt starf með forvarnir og jafnr</w:t>
      </w:r>
      <w:r w:rsidR="005714B6">
        <w:t>é</w:t>
      </w:r>
      <w:r>
        <w:t>tti að leiðarljósi.</w:t>
      </w:r>
      <w:r w:rsidR="00005ED0">
        <w:t xml:space="preserve"> </w:t>
      </w:r>
    </w:p>
    <w:p w14:paraId="7A867CED" w14:textId="29EF480F" w:rsidR="00005ED0" w:rsidRPr="00705569" w:rsidRDefault="00005ED0" w:rsidP="00C57208">
      <w:pPr>
        <w:rPr>
          <w:bCs/>
          <w:sz w:val="28"/>
          <w:szCs w:val="28"/>
        </w:rPr>
      </w:pPr>
      <w:r>
        <w:t xml:space="preserve">Skákfélagið Goðinn skaffar búnað sem til þarf til að sinna </w:t>
      </w:r>
      <w:r w:rsidR="00F76450">
        <w:t>kennslu í skólum sveitarfélagsins.</w:t>
      </w:r>
    </w:p>
    <w:p w14:paraId="00527272" w14:textId="77777777" w:rsidR="00821611" w:rsidRPr="000916AC" w:rsidRDefault="00821611" w:rsidP="00821611">
      <w:pPr>
        <w:ind w:left="705"/>
        <w:jc w:val="center"/>
        <w:rPr>
          <w:b/>
          <w:sz w:val="28"/>
        </w:rPr>
      </w:pPr>
    </w:p>
    <w:p w14:paraId="00527273" w14:textId="5147D2F9" w:rsidR="00821611" w:rsidRPr="00E61AD9" w:rsidRDefault="00E85774" w:rsidP="00C57208">
      <w:pPr>
        <w:pStyle w:val="Mlsgreinlista"/>
        <w:numPr>
          <w:ilvl w:val="0"/>
          <w:numId w:val="2"/>
        </w:numPr>
        <w:jc w:val="center"/>
        <w:rPr>
          <w:b/>
          <w:sz w:val="28"/>
          <w:szCs w:val="28"/>
        </w:rPr>
      </w:pPr>
      <w:r w:rsidRPr="00E61AD9">
        <w:rPr>
          <w:b/>
          <w:sz w:val="28"/>
          <w:szCs w:val="28"/>
        </w:rPr>
        <w:lastRenderedPageBreak/>
        <w:t>Framkvæmd og fjárhagslegar skuldbindingar</w:t>
      </w:r>
    </w:p>
    <w:p w14:paraId="00527274" w14:textId="75A1BD9D" w:rsidR="00821611" w:rsidRPr="00B01821" w:rsidRDefault="00E85774" w:rsidP="00821611">
      <w:r w:rsidRPr="00B01821">
        <w:t xml:space="preserve">Norðurþing </w:t>
      </w:r>
      <w:r w:rsidR="002A2261">
        <w:t xml:space="preserve">leggur til </w:t>
      </w:r>
      <w:r w:rsidR="00C44FE0">
        <w:t xml:space="preserve">Skákfélagsins </w:t>
      </w:r>
      <w:r w:rsidR="00C523F8">
        <w:t>Goð</w:t>
      </w:r>
      <w:r w:rsidR="00C44FE0">
        <w:t>inn</w:t>
      </w:r>
      <w:r w:rsidR="00C523F8">
        <w:t xml:space="preserve"> kr. </w:t>
      </w:r>
      <w:r w:rsidR="005714B6">
        <w:t>27</w:t>
      </w:r>
      <w:r w:rsidR="00C523F8">
        <w:t xml:space="preserve">0.000 kr.- </w:t>
      </w:r>
      <w:r w:rsidR="00C44FE0">
        <w:t xml:space="preserve">fyrir tímabilið </w:t>
      </w:r>
      <w:r w:rsidR="008A5705">
        <w:t>1.7.2025-30.6.2026</w:t>
      </w:r>
    </w:p>
    <w:p w14:paraId="00527279" w14:textId="3B428B79" w:rsidR="00821611" w:rsidRDefault="009F1FA6" w:rsidP="00821611">
      <w:pPr>
        <w:rPr>
          <w:b/>
          <w:u w:val="single"/>
        </w:rPr>
      </w:pPr>
      <w:r>
        <w:rPr>
          <w:b/>
          <w:u w:val="single"/>
        </w:rPr>
        <w:t>Skákfélagið Goðinn</w:t>
      </w:r>
      <w:r w:rsidR="00E85774" w:rsidRPr="00D85545">
        <w:rPr>
          <w:b/>
          <w:u w:val="single"/>
        </w:rPr>
        <w:t xml:space="preserve"> ber ábyrgð á því að sækja greiðslur til sveitarfélagsins.</w:t>
      </w:r>
    </w:p>
    <w:p w14:paraId="69818D51" w14:textId="2075C4DB" w:rsidR="009F1FA6" w:rsidRDefault="009F1FA6" w:rsidP="00821611">
      <w:pPr>
        <w:rPr>
          <w:bCs/>
        </w:rPr>
      </w:pPr>
      <w:r>
        <w:rPr>
          <w:bCs/>
        </w:rPr>
        <w:t xml:space="preserve">Félagið </w:t>
      </w:r>
      <w:r w:rsidR="004E6436">
        <w:rPr>
          <w:bCs/>
        </w:rPr>
        <w:t>nýtur einnig styrks frá Norðurþingi í formi húsaleigu og félagsaðstöðu í kjallaranum í norðurhluta Túns, Miðgarði 4</w:t>
      </w:r>
      <w:r w:rsidR="00071F0B">
        <w:rPr>
          <w:bCs/>
        </w:rPr>
        <w:t xml:space="preserve"> á </w:t>
      </w:r>
      <w:r w:rsidR="00161EFF">
        <w:rPr>
          <w:bCs/>
        </w:rPr>
        <w:t>samningstíma</w:t>
      </w:r>
      <w:r w:rsidR="004E6436">
        <w:rPr>
          <w:bCs/>
        </w:rPr>
        <w:t>.</w:t>
      </w:r>
    </w:p>
    <w:p w14:paraId="3948FEF1" w14:textId="24709DF1" w:rsidR="004E6436" w:rsidRPr="009F1FA6" w:rsidRDefault="004E6436" w:rsidP="00821611">
      <w:pPr>
        <w:rPr>
          <w:bCs/>
        </w:rPr>
      </w:pPr>
      <w:r>
        <w:rPr>
          <w:bCs/>
        </w:rPr>
        <w:t xml:space="preserve">Verði veruleg breyting á forsendum, taka aðilar upp viðræður um breytingar á framlagi Norðurþings og umfangi verkefna í því skyni að laga þau að breyttum aðstæðum. Skákfélagið Goðinn á ekki kröfu </w:t>
      </w:r>
      <w:r w:rsidR="00262A6C">
        <w:rPr>
          <w:bCs/>
        </w:rPr>
        <w:t>á Norðurþing eða rétt á bótum þótt framlag til samningsins skv. 1 mgr. verði lækkað eða fellt niður.</w:t>
      </w:r>
    </w:p>
    <w:p w14:paraId="0052727A" w14:textId="1B029022" w:rsidR="00821611" w:rsidRDefault="00262A6C" w:rsidP="000B542B">
      <w:r>
        <w:t xml:space="preserve">Útborgun á árlegu framlagi Norðurþing </w:t>
      </w:r>
      <w:r w:rsidR="00150772">
        <w:t>til Skákfélagsins Goðinn er í lok október</w:t>
      </w:r>
      <w:r w:rsidR="00CD1ECD">
        <w:t xml:space="preserve"> hvers árs og verður með eftirfarandi hætti</w:t>
      </w:r>
      <w:r w:rsidR="00F736AD">
        <w:t xml:space="preserve"> að uppfylltum þeim skilyrðum sem fram koma í </w:t>
      </w:r>
      <w:r w:rsidR="003B1DB0">
        <w:t>2. Gr. Samningsins er varðar skil á ársskýrslu og ársreikningi</w:t>
      </w:r>
      <w:r w:rsidR="00201E10">
        <w:t>:</w:t>
      </w:r>
    </w:p>
    <w:p w14:paraId="0DA9B25B" w14:textId="279E0BEB" w:rsidR="00201E10" w:rsidRDefault="00201E10" w:rsidP="000B542B">
      <w:r>
        <w:tab/>
      </w:r>
      <w:r>
        <w:tab/>
      </w:r>
      <w:r>
        <w:tab/>
        <w:t>Dagsetning</w:t>
      </w:r>
      <w:r>
        <w:tab/>
        <w:t>Upphæð</w:t>
      </w:r>
      <w:r>
        <w:tab/>
      </w:r>
    </w:p>
    <w:p w14:paraId="50901C77" w14:textId="25702439" w:rsidR="00201E10" w:rsidRDefault="00201E10" w:rsidP="00201E10">
      <w:pPr>
        <w:ind w:left="708" w:firstLine="708"/>
      </w:pPr>
      <w:r>
        <w:t>2025</w:t>
      </w:r>
      <w:r>
        <w:tab/>
        <w:t>31.10.2025</w:t>
      </w:r>
      <w:r>
        <w:tab/>
      </w:r>
      <w:r w:rsidR="00DD53E7">
        <w:t>2</w:t>
      </w:r>
      <w:r w:rsidR="0038538A">
        <w:t>7</w:t>
      </w:r>
      <w:r>
        <w:t>0.000 kr.-</w:t>
      </w:r>
      <w:r>
        <w:br/>
      </w:r>
    </w:p>
    <w:p w14:paraId="046E4361" w14:textId="7F3BED86" w:rsidR="00201E10" w:rsidRDefault="00897B3C" w:rsidP="00897B3C">
      <w:r>
        <w:t xml:space="preserve">Alls á samningstímanum </w:t>
      </w:r>
      <w:r w:rsidR="00C44FE0">
        <w:t>27</w:t>
      </w:r>
      <w:r w:rsidR="00706286">
        <w:t>0</w:t>
      </w:r>
      <w:r>
        <w:t>.000 kr.-</w:t>
      </w:r>
    </w:p>
    <w:p w14:paraId="3F6E88A8" w14:textId="27DE04DF" w:rsidR="00355050" w:rsidRDefault="00BF2AF6" w:rsidP="00897B3C">
      <w:r>
        <w:t xml:space="preserve">Reiknað verðmæti (innri leiga) vegna afnota af </w:t>
      </w:r>
      <w:r w:rsidR="005B4E1C">
        <w:t>húsnæðinu er 480.000 kr.- á ári.</w:t>
      </w:r>
    </w:p>
    <w:p w14:paraId="43127EB3" w14:textId="2885FDEC" w:rsidR="00BA01C0" w:rsidRDefault="00BA01C0" w:rsidP="00897B3C">
      <w:r>
        <w:t>Árlega breytist innri leiga í samræmi við fjárhagsáætlun Norðurþings</w:t>
      </w:r>
      <w:r w:rsidR="00EA47F1">
        <w:t>.</w:t>
      </w:r>
    </w:p>
    <w:p w14:paraId="55B2E968" w14:textId="70EDDE88" w:rsidR="00CF0914" w:rsidRPr="004A34FE" w:rsidRDefault="004A34FE" w:rsidP="004A34FE">
      <w:pPr>
        <w:pStyle w:val="Mlsgreinlista"/>
        <w:numPr>
          <w:ilvl w:val="0"/>
          <w:numId w:val="2"/>
        </w:numPr>
        <w:jc w:val="center"/>
        <w:rPr>
          <w:b/>
          <w:sz w:val="28"/>
          <w:szCs w:val="28"/>
        </w:rPr>
      </w:pPr>
      <w:r w:rsidRPr="004A34FE">
        <w:rPr>
          <w:b/>
          <w:sz w:val="28"/>
          <w:szCs w:val="28"/>
        </w:rPr>
        <w:t>Vanefndir og ágreiningur</w:t>
      </w:r>
    </w:p>
    <w:p w14:paraId="4B18B413" w14:textId="55E134F5" w:rsidR="002155D0" w:rsidRDefault="0004628F" w:rsidP="00897B3C">
      <w:r>
        <w:t xml:space="preserve">Verði verulegar vanefndir eða forsendubrestur af hálfu annars hvors </w:t>
      </w:r>
      <w:r w:rsidR="00CF0914">
        <w:t>samningsaðila er heimilt að segja upp samningi með þriggja mánaða fyrirvara að undangenginni skriflegri áminningu um úrbætur. Ef ágreiningur kemur upp milli samningsaðila skulu þeir leita sátta sín á milli.</w:t>
      </w:r>
    </w:p>
    <w:p w14:paraId="5981CCD2" w14:textId="3E072475" w:rsidR="008F16D8" w:rsidRPr="002155D0" w:rsidRDefault="002155D0" w:rsidP="002155D0">
      <w:pPr>
        <w:pStyle w:val="Mlsgreinlista"/>
        <w:numPr>
          <w:ilvl w:val="0"/>
          <w:numId w:val="2"/>
        </w:num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Gildistími og önnur ákvæði</w:t>
      </w:r>
    </w:p>
    <w:p w14:paraId="0052727F" w14:textId="5A178DF8" w:rsidR="00B07A4A" w:rsidRDefault="00E85774" w:rsidP="00821611">
      <w:pPr>
        <w:pStyle w:val="Enginbil"/>
      </w:pPr>
      <w:r w:rsidRPr="00B01821">
        <w:t xml:space="preserve">Samningur þessi er gerður til </w:t>
      </w:r>
      <w:r w:rsidR="008A5705">
        <w:t>30.6.2026</w:t>
      </w:r>
      <w:r w:rsidRPr="00B01821">
        <w:t xml:space="preserve"> og skal hann endurskoðaður á hverju ári við gerð fjárhagsáætlunar sveitarfélagsins Norðurþings. Við endurskoðun samningsins skal farið yfir liðið ár og verkefni næsta árs. </w:t>
      </w:r>
    </w:p>
    <w:p w14:paraId="76242F17" w14:textId="77777777" w:rsidR="0053555E" w:rsidRPr="00B01821" w:rsidRDefault="0053555E" w:rsidP="00821611">
      <w:pPr>
        <w:pStyle w:val="Enginbil"/>
      </w:pPr>
    </w:p>
    <w:p w14:paraId="00527280" w14:textId="56A7071B" w:rsidR="00821611" w:rsidRPr="00821611" w:rsidRDefault="00E85774" w:rsidP="00B07A4A">
      <w:pPr>
        <w:pStyle w:val="Enginbil"/>
        <w:jc w:val="center"/>
      </w:pPr>
      <w:r w:rsidRPr="00B01821">
        <w:t>Samningur</w:t>
      </w:r>
      <w:r>
        <w:t>inn</w:t>
      </w:r>
      <w:r w:rsidRPr="00B01821">
        <w:t xml:space="preserve"> tekur gildi </w:t>
      </w:r>
      <w:r>
        <w:t>1</w:t>
      </w:r>
      <w:r w:rsidR="008A5705">
        <w:t>.</w:t>
      </w:r>
      <w:r>
        <w:t>7</w:t>
      </w:r>
      <w:r w:rsidR="008A5705">
        <w:t>.2025</w:t>
      </w:r>
    </w:p>
    <w:p w14:paraId="00527284" w14:textId="0E7C7FB6" w:rsidR="00821611" w:rsidRPr="009F1A05" w:rsidRDefault="00E85774" w:rsidP="009F1A05">
      <w:pPr>
        <w:jc w:val="center"/>
        <w:rPr>
          <w:rFonts w:cs="TimesNewRomanPSMT"/>
        </w:rPr>
      </w:pPr>
      <w:r>
        <w:rPr>
          <w:rFonts w:cs="TimesNewRomanPSMT"/>
        </w:rPr>
        <w:t>Samningur þessi skal vera aðgengilegur almenningi og birtur á vefsíðu Norðurþings.</w:t>
      </w:r>
    </w:p>
    <w:p w14:paraId="00527285" w14:textId="77777777" w:rsidR="00821611" w:rsidRDefault="00E85774" w:rsidP="00821611">
      <w:pPr>
        <w:jc w:val="center"/>
      </w:pPr>
      <w:r>
        <w:t>___________________________</w:t>
      </w:r>
    </w:p>
    <w:p w14:paraId="00527286" w14:textId="77777777" w:rsidR="00821611" w:rsidRDefault="00E85774" w:rsidP="00821611">
      <w:pPr>
        <w:jc w:val="center"/>
      </w:pPr>
      <w:r>
        <w:t>Dagsetning</w:t>
      </w:r>
    </w:p>
    <w:p w14:paraId="00527287" w14:textId="081AFA2C" w:rsidR="00821611" w:rsidRDefault="00E85774" w:rsidP="00821611">
      <w:r>
        <w:t>F.h. Sveitarfélagins Norðurþings</w:t>
      </w:r>
      <w:r>
        <w:tab/>
      </w:r>
      <w:r>
        <w:tab/>
      </w:r>
      <w:r>
        <w:tab/>
      </w:r>
      <w:r>
        <w:tab/>
        <w:t xml:space="preserve">F.h. </w:t>
      </w:r>
      <w:r w:rsidR="000E31EA">
        <w:t>Skákfélagsins Goðinn</w:t>
      </w:r>
    </w:p>
    <w:p w14:paraId="00527288" w14:textId="77777777" w:rsidR="00821611" w:rsidRPr="002E5D1E" w:rsidRDefault="00E85774" w:rsidP="00821611">
      <w:pPr>
        <w:rPr>
          <w:sz w:val="16"/>
          <w:szCs w:val="16"/>
        </w:rPr>
      </w:pPr>
      <w:r>
        <w:t>__________________________</w:t>
      </w:r>
      <w:r>
        <w:tab/>
      </w:r>
      <w:r>
        <w:tab/>
      </w:r>
      <w:r>
        <w:tab/>
      </w:r>
      <w:r>
        <w:tab/>
        <w:t>________________________</w:t>
      </w:r>
    </w:p>
    <w:p w14:paraId="00527289" w14:textId="77777777" w:rsidR="00BD70FE" w:rsidRDefault="00BD70FE"/>
    <w:sectPr w:rsidR="00BD70FE" w:rsidSect="000E31E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27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161B05" w14:textId="77777777" w:rsidR="00216EFF" w:rsidRDefault="00216EFF">
      <w:pPr>
        <w:spacing w:after="0" w:line="240" w:lineRule="auto"/>
      </w:pPr>
      <w:r>
        <w:separator/>
      </w:r>
    </w:p>
  </w:endnote>
  <w:endnote w:type="continuationSeparator" w:id="0">
    <w:p w14:paraId="0571E905" w14:textId="77777777" w:rsidR="00216EFF" w:rsidRDefault="00216E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PSMT">
    <w:altName w:val="Times New Roman"/>
    <w:charset w:val="00"/>
    <w:family w:val="swiss"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52728C" w14:textId="77777777" w:rsidR="00821611" w:rsidRDefault="00821611">
    <w:pPr>
      <w:pStyle w:val="Suftu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52728D" w14:textId="77777777" w:rsidR="00821611" w:rsidRDefault="00821611">
    <w:pPr>
      <w:pStyle w:val="Suftu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52728F" w14:textId="77777777" w:rsidR="00821611" w:rsidRDefault="00821611">
    <w:pPr>
      <w:pStyle w:val="Suftu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D966BC" w14:textId="77777777" w:rsidR="00216EFF" w:rsidRDefault="00216EFF">
      <w:pPr>
        <w:spacing w:after="0" w:line="240" w:lineRule="auto"/>
      </w:pPr>
      <w:r>
        <w:separator/>
      </w:r>
    </w:p>
  </w:footnote>
  <w:footnote w:type="continuationSeparator" w:id="0">
    <w:p w14:paraId="148D8763" w14:textId="77777777" w:rsidR="00216EFF" w:rsidRDefault="00216E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52728A" w14:textId="77777777" w:rsidR="00821611" w:rsidRDefault="00821611">
    <w:pPr>
      <w:pStyle w:val="Suhau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52728B" w14:textId="77777777" w:rsidR="00821611" w:rsidRDefault="00821611">
    <w:pPr>
      <w:pStyle w:val="Suhaus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52728E" w14:textId="77777777" w:rsidR="00821611" w:rsidRDefault="00821611">
    <w:pPr>
      <w:pStyle w:val="Suhau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6282C"/>
    <w:multiLevelType w:val="hybridMultilevel"/>
    <w:tmpl w:val="ADCAD28C"/>
    <w:lvl w:ilvl="0" w:tplc="040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F0019">
      <w:start w:val="1"/>
      <w:numFmt w:val="lowerLetter"/>
      <w:lvlText w:val="%2."/>
      <w:lvlJc w:val="left"/>
      <w:pPr>
        <w:ind w:left="1440" w:hanging="360"/>
      </w:pPr>
    </w:lvl>
    <w:lvl w:ilvl="2" w:tplc="040F001B" w:tentative="1">
      <w:start w:val="1"/>
      <w:numFmt w:val="lowerRoman"/>
      <w:lvlText w:val="%3."/>
      <w:lvlJc w:val="right"/>
      <w:pPr>
        <w:ind w:left="2160" w:hanging="180"/>
      </w:pPr>
    </w:lvl>
    <w:lvl w:ilvl="3" w:tplc="040F000F" w:tentative="1">
      <w:start w:val="1"/>
      <w:numFmt w:val="decimal"/>
      <w:lvlText w:val="%4."/>
      <w:lvlJc w:val="left"/>
      <w:pPr>
        <w:ind w:left="2880" w:hanging="360"/>
      </w:pPr>
    </w:lvl>
    <w:lvl w:ilvl="4" w:tplc="040F0019" w:tentative="1">
      <w:start w:val="1"/>
      <w:numFmt w:val="lowerLetter"/>
      <w:lvlText w:val="%5."/>
      <w:lvlJc w:val="left"/>
      <w:pPr>
        <w:ind w:left="3600" w:hanging="360"/>
      </w:pPr>
    </w:lvl>
    <w:lvl w:ilvl="5" w:tplc="040F001B" w:tentative="1">
      <w:start w:val="1"/>
      <w:numFmt w:val="lowerRoman"/>
      <w:lvlText w:val="%6."/>
      <w:lvlJc w:val="right"/>
      <w:pPr>
        <w:ind w:left="4320" w:hanging="180"/>
      </w:pPr>
    </w:lvl>
    <w:lvl w:ilvl="6" w:tplc="040F000F" w:tentative="1">
      <w:start w:val="1"/>
      <w:numFmt w:val="decimal"/>
      <w:lvlText w:val="%7."/>
      <w:lvlJc w:val="left"/>
      <w:pPr>
        <w:ind w:left="5040" w:hanging="360"/>
      </w:pPr>
    </w:lvl>
    <w:lvl w:ilvl="7" w:tplc="040F0019" w:tentative="1">
      <w:start w:val="1"/>
      <w:numFmt w:val="lowerLetter"/>
      <w:lvlText w:val="%8."/>
      <w:lvlJc w:val="left"/>
      <w:pPr>
        <w:ind w:left="5760" w:hanging="360"/>
      </w:pPr>
    </w:lvl>
    <w:lvl w:ilvl="8" w:tplc="040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A32A16"/>
    <w:multiLevelType w:val="hybridMultilevel"/>
    <w:tmpl w:val="ADCAD28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3468E9"/>
    <w:multiLevelType w:val="hybridMultilevel"/>
    <w:tmpl w:val="ADCAD28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7F0AFF"/>
    <w:multiLevelType w:val="hybridMultilevel"/>
    <w:tmpl w:val="ADCAD28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5720B1"/>
    <w:multiLevelType w:val="hybridMultilevel"/>
    <w:tmpl w:val="430A5FF4"/>
    <w:lvl w:ilvl="0" w:tplc="BB3EF378">
      <w:start w:val="6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D520B05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24C406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D5209A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F12FCE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E3CFE2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8EA9A0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E549AA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850FA5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1947574">
    <w:abstractNumId w:val="4"/>
  </w:num>
  <w:num w:numId="2" w16cid:durableId="749890809">
    <w:abstractNumId w:val="0"/>
  </w:num>
  <w:num w:numId="3" w16cid:durableId="1890846408">
    <w:abstractNumId w:val="2"/>
  </w:num>
  <w:num w:numId="4" w16cid:durableId="1126238328">
    <w:abstractNumId w:val="1"/>
  </w:num>
  <w:num w:numId="5" w16cid:durableId="201224778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611"/>
    <w:rsid w:val="00005ED0"/>
    <w:rsid w:val="0004628F"/>
    <w:rsid w:val="0005294F"/>
    <w:rsid w:val="00054403"/>
    <w:rsid w:val="00071F0B"/>
    <w:rsid w:val="000916AC"/>
    <w:rsid w:val="00095355"/>
    <w:rsid w:val="000A742D"/>
    <w:rsid w:val="000B542B"/>
    <w:rsid w:val="000E02BD"/>
    <w:rsid w:val="000E31EA"/>
    <w:rsid w:val="00132544"/>
    <w:rsid w:val="00150772"/>
    <w:rsid w:val="00157930"/>
    <w:rsid w:val="00161EFF"/>
    <w:rsid w:val="00180381"/>
    <w:rsid w:val="00196148"/>
    <w:rsid w:val="00201E10"/>
    <w:rsid w:val="002155D0"/>
    <w:rsid w:val="00216EFF"/>
    <w:rsid w:val="00262A6C"/>
    <w:rsid w:val="00263716"/>
    <w:rsid w:val="002A2261"/>
    <w:rsid w:val="002E3921"/>
    <w:rsid w:val="002E5D1E"/>
    <w:rsid w:val="0033232A"/>
    <w:rsid w:val="003362D2"/>
    <w:rsid w:val="00355050"/>
    <w:rsid w:val="0037241E"/>
    <w:rsid w:val="00381850"/>
    <w:rsid w:val="0038538A"/>
    <w:rsid w:val="003A587F"/>
    <w:rsid w:val="003B1DB0"/>
    <w:rsid w:val="004407F4"/>
    <w:rsid w:val="004A34FE"/>
    <w:rsid w:val="004E6436"/>
    <w:rsid w:val="0050278F"/>
    <w:rsid w:val="005127DD"/>
    <w:rsid w:val="0053555E"/>
    <w:rsid w:val="005714B6"/>
    <w:rsid w:val="0058588F"/>
    <w:rsid w:val="005935D5"/>
    <w:rsid w:val="005B4E1C"/>
    <w:rsid w:val="006E4873"/>
    <w:rsid w:val="00705569"/>
    <w:rsid w:val="00706286"/>
    <w:rsid w:val="007250BF"/>
    <w:rsid w:val="00821611"/>
    <w:rsid w:val="00846DE8"/>
    <w:rsid w:val="00877B0B"/>
    <w:rsid w:val="00897B3C"/>
    <w:rsid w:val="008A5705"/>
    <w:rsid w:val="008F16D8"/>
    <w:rsid w:val="00951AAC"/>
    <w:rsid w:val="0098552F"/>
    <w:rsid w:val="009E1B09"/>
    <w:rsid w:val="009F1A05"/>
    <w:rsid w:val="009F1FA6"/>
    <w:rsid w:val="00A0131B"/>
    <w:rsid w:val="00A652E0"/>
    <w:rsid w:val="00AF306C"/>
    <w:rsid w:val="00B01821"/>
    <w:rsid w:val="00B07A4A"/>
    <w:rsid w:val="00B20283"/>
    <w:rsid w:val="00B42544"/>
    <w:rsid w:val="00B532AE"/>
    <w:rsid w:val="00BA01C0"/>
    <w:rsid w:val="00BD70FE"/>
    <w:rsid w:val="00BF2AF6"/>
    <w:rsid w:val="00BF4F99"/>
    <w:rsid w:val="00C44FE0"/>
    <w:rsid w:val="00C523F8"/>
    <w:rsid w:val="00C57208"/>
    <w:rsid w:val="00C57B00"/>
    <w:rsid w:val="00C76D49"/>
    <w:rsid w:val="00CB0D06"/>
    <w:rsid w:val="00CD1ECD"/>
    <w:rsid w:val="00CE00B0"/>
    <w:rsid w:val="00CF0914"/>
    <w:rsid w:val="00CF0FD1"/>
    <w:rsid w:val="00CF427A"/>
    <w:rsid w:val="00D0343B"/>
    <w:rsid w:val="00D85545"/>
    <w:rsid w:val="00DD53E7"/>
    <w:rsid w:val="00DE1C79"/>
    <w:rsid w:val="00E02D06"/>
    <w:rsid w:val="00E03ACB"/>
    <w:rsid w:val="00E25AE0"/>
    <w:rsid w:val="00E61AD9"/>
    <w:rsid w:val="00E85774"/>
    <w:rsid w:val="00E864E9"/>
    <w:rsid w:val="00EA47F1"/>
    <w:rsid w:val="00F0598B"/>
    <w:rsid w:val="00F25D75"/>
    <w:rsid w:val="00F26515"/>
    <w:rsid w:val="00F736AD"/>
    <w:rsid w:val="00F76450"/>
    <w:rsid w:val="00FA6607"/>
    <w:rsid w:val="00FA70B9"/>
    <w:rsid w:val="00FD7403"/>
    <w:rsid w:val="00FE3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52726A"/>
  <w15:chartTrackingRefBased/>
  <w15:docId w15:val="{9E874BB5-A5FE-4C0D-8A61-88169A1B2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s-I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Venjulegur">
    <w:name w:val="Normal"/>
    <w:qFormat/>
    <w:rsid w:val="00821611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character" w:default="1" w:styleId="Sjlfgefinleturgermlsgreinar">
    <w:name w:val="Default Paragraph Font"/>
    <w:uiPriority w:val="1"/>
    <w:semiHidden/>
    <w:unhideWhenUsed/>
  </w:style>
  <w:style w:type="table" w:default="1" w:styleId="Tafla-venjule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nginnlisti">
    <w:name w:val="No List"/>
    <w:uiPriority w:val="99"/>
    <w:semiHidden/>
    <w:unhideWhenUsed/>
  </w:style>
  <w:style w:type="paragraph" w:styleId="Enginbil">
    <w:name w:val="No Spacing"/>
    <w:uiPriority w:val="1"/>
    <w:qFormat/>
    <w:rsid w:val="00821611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paragraph" w:styleId="Suhaus">
    <w:name w:val="header"/>
    <w:basedOn w:val="Venjulegur"/>
    <w:link w:val="SuhausStaf"/>
    <w:uiPriority w:val="99"/>
    <w:unhideWhenUsed/>
    <w:rsid w:val="008216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uhausStaf">
    <w:name w:val="Síðuhaus Staf"/>
    <w:basedOn w:val="Sjlfgefinleturgermlsgreinar"/>
    <w:link w:val="Suhaus"/>
    <w:uiPriority w:val="99"/>
    <w:rsid w:val="00821611"/>
    <w:rPr>
      <w:rFonts w:ascii="Calibri" w:eastAsia="Calibri" w:hAnsi="Calibri" w:cs="Times New Roman"/>
      <w:kern w:val="0"/>
      <w14:ligatures w14:val="none"/>
    </w:rPr>
  </w:style>
  <w:style w:type="paragraph" w:styleId="Suftur">
    <w:name w:val="footer"/>
    <w:basedOn w:val="Venjulegur"/>
    <w:link w:val="SufturStaf"/>
    <w:uiPriority w:val="99"/>
    <w:unhideWhenUsed/>
    <w:rsid w:val="008216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ufturStaf">
    <w:name w:val="Síðufótur Staf"/>
    <w:basedOn w:val="Sjlfgefinleturgermlsgreinar"/>
    <w:link w:val="Suftur"/>
    <w:uiPriority w:val="99"/>
    <w:rsid w:val="00821611"/>
    <w:rPr>
      <w:rFonts w:ascii="Calibri" w:eastAsia="Calibri" w:hAnsi="Calibri" w:cs="Times New Roman"/>
      <w:kern w:val="0"/>
      <w14:ligatures w14:val="none"/>
    </w:rPr>
  </w:style>
  <w:style w:type="paragraph" w:styleId="Mlsgreinlista">
    <w:name w:val="List Paragraph"/>
    <w:basedOn w:val="Venjulegur"/>
    <w:uiPriority w:val="34"/>
    <w:qFormat/>
    <w:rsid w:val="00821611"/>
    <w:pPr>
      <w:ind w:left="720"/>
      <w:contextualSpacing/>
    </w:pPr>
  </w:style>
  <w:style w:type="character" w:styleId="Tengill">
    <w:name w:val="Hyperlink"/>
    <w:basedOn w:val="Sjlfgefinleturgermlsgreinar"/>
    <w:uiPriority w:val="99"/>
    <w:unhideWhenUsed/>
    <w:rsid w:val="0082161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lthingi.is/altext/stjtnr.html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35191B-EA5D-44B6-A32D-99D95C7060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665</Words>
  <Characters>3792</Characters>
  <Application>Microsoft Office Word</Application>
  <DocSecurity>0</DocSecurity>
  <Lines>31</Lines>
  <Paragraphs>8</Paragraphs>
  <ScaleCrop>false</ScaleCrop>
  <Company/>
  <LinksUpToDate>false</LinksUpToDate>
  <CharactersWithSpaces>4449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Hafrún Olgeirsdóttir</dc:creator>
  <cp:lastModifiedBy>Hermann Aðalsteinsson</cp:lastModifiedBy>
  <cp:revision>2</cp:revision>
  <dcterms:created xsi:type="dcterms:W3CDTF">2025-12-07T09:47:00Z</dcterms:created>
  <dcterms:modified xsi:type="dcterms:W3CDTF">2025-12-07T09:47:00Z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neQuality_Chapter">
    <vt:lpwstr/>
  </property>
  <property fmtid="{D5CDD505-2E9C-101B-9397-08002B2CF9AE}" pid="3" name="OneQuality_Handbooks">
    <vt:lpwstr/>
  </property>
  <property fmtid="{D5CDD505-2E9C-101B-9397-08002B2CF9AE}" pid="4" name="OneQuality_HeadChapter">
    <vt:lpwstr/>
  </property>
  <property fmtid="{D5CDD505-2E9C-101B-9397-08002B2CF9AE}" pid="5" name="OneQuality_Processes">
    <vt:lpwstr/>
  </property>
  <property fmtid="{D5CDD505-2E9C-101B-9397-08002B2CF9AE}" pid="6" name="OneQuality_QualityItemType">
    <vt:lpwstr/>
  </property>
  <property fmtid="{D5CDD505-2E9C-101B-9397-08002B2CF9AE}" pid="7" name="OneQuality_ReviewSettings">
    <vt:lpwstr/>
  </property>
  <property fmtid="{D5CDD505-2E9C-101B-9397-08002B2CF9AE}" pid="8" name="One_Author">
    <vt:lpwstr>Hafrún Olgeirsdóttir</vt:lpwstr>
  </property>
  <property fmtid="{D5CDD505-2E9C-101B-9397-08002B2CF9AE}" pid="9" name="One_Employee">
    <vt:lpwstr/>
  </property>
  <property fmtid="{D5CDD505-2E9C-101B-9397-08002B2CF9AE}" pid="10" name="One_FileComment">
    <vt:lpwstr/>
  </property>
  <property fmtid="{D5CDD505-2E9C-101B-9397-08002B2CF9AE}" pid="11" name="One_FileVersion">
    <vt:lpwstr>0.3</vt:lpwstr>
  </property>
  <property fmtid="{D5CDD505-2E9C-101B-9397-08002B2CF9AE}" pid="12" name="One_Number">
    <vt:lpwstr>202305086</vt:lpwstr>
  </property>
  <property fmtid="{D5CDD505-2E9C-101B-9397-08002B2CF9AE}" pid="13" name="One_PublishDate">
    <vt:lpwstr/>
  </property>
  <property fmtid="{D5CDD505-2E9C-101B-9397-08002B2CF9AE}" pid="14" name="One_Status">
    <vt:lpwstr/>
  </property>
  <property fmtid="{D5CDD505-2E9C-101B-9397-08002B2CF9AE}" pid="15" name="One_Subject">
    <vt:lpwstr>Samningsdrög Þingeyingur 08.12.2023.docx</vt:lpwstr>
  </property>
</Properties>
</file>